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957"/>
        <w:gridCol w:w="2048"/>
        <w:gridCol w:w="2048"/>
        <w:gridCol w:w="2048"/>
      </w:tblGrid>
      <w:tr w:rsidR="00973973" w:rsidRPr="00973973" w:rsidTr="00973973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9D2E5"/>
            <w:vAlign w:val="center"/>
            <w:hideMark/>
          </w:tcPr>
          <w:p w:rsidR="00973973" w:rsidRPr="00973973" w:rsidRDefault="00973973" w:rsidP="00973973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73973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Таблица изменений в </w:t>
            </w:r>
            <w:proofErr w:type="spellStart"/>
            <w:r w:rsidRPr="00973973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КоАП</w:t>
            </w:r>
            <w:proofErr w:type="spellEnd"/>
            <w:r w:rsidRPr="00973973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 РФ с 1 июля 2012 года</w:t>
            </w:r>
          </w:p>
        </w:tc>
      </w:tr>
      <w:tr w:rsidR="00973973" w:rsidRPr="00973973" w:rsidTr="00973973">
        <w:trPr>
          <w:tblCellSpacing w:w="0" w:type="dxa"/>
          <w:jc w:val="center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E3EC"/>
            <w:vAlign w:val="center"/>
            <w:hideMark/>
          </w:tcPr>
          <w:p w:rsidR="00973973" w:rsidRPr="00973973" w:rsidRDefault="00973973" w:rsidP="00973973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73973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Административное правонарушение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E3EC"/>
            <w:vAlign w:val="center"/>
            <w:hideMark/>
          </w:tcPr>
          <w:p w:rsidR="00973973" w:rsidRPr="00973973" w:rsidRDefault="00973973" w:rsidP="00973973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73973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Ответственность до 30 июня 2012 года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E3EC"/>
            <w:vAlign w:val="center"/>
            <w:hideMark/>
          </w:tcPr>
          <w:p w:rsidR="00973973" w:rsidRPr="00973973" w:rsidRDefault="00973973" w:rsidP="00973973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73973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Ответственность с 1 июля 2012 года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FE3EC"/>
            <w:vAlign w:val="center"/>
            <w:hideMark/>
          </w:tcPr>
          <w:p w:rsidR="00973973" w:rsidRPr="00973973" w:rsidRDefault="00973973" w:rsidP="00973973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73973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Ответственность с 1 июля 2012 года для Москвы и Санкт-Петербурга</w:t>
            </w:r>
          </w:p>
        </w:tc>
      </w:tr>
      <w:tr w:rsidR="00973973" w:rsidRPr="00973973" w:rsidTr="00973973">
        <w:trPr>
          <w:tblCellSpacing w:w="0" w:type="dxa"/>
          <w:jc w:val="center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973" w:rsidRPr="00973973" w:rsidRDefault="00973973" w:rsidP="00973973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Управление транспортным средством, на котором установлены стекла (в том числе покрытые прозрачными цветными пленками), светопропускание которых не соответствует требованиям технического регламента о безопасности колесных транспортных средств (</w:t>
            </w:r>
            <w:proofErr w:type="gramStart"/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ч</w:t>
            </w:r>
            <w:proofErr w:type="gramEnd"/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. 31 ст. 12.5 </w:t>
            </w:r>
            <w:proofErr w:type="spellStart"/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КоАП</w:t>
            </w:r>
            <w:proofErr w:type="spellEnd"/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РФ)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973" w:rsidRPr="00973973" w:rsidRDefault="00973973" w:rsidP="00973973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Штраф 500 рублей</w:t>
            </w:r>
          </w:p>
        </w:tc>
        <w:tc>
          <w:tcPr>
            <w:tcW w:w="1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973" w:rsidRPr="00973973" w:rsidRDefault="00973973" w:rsidP="00973973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Штраф 500 рублей, запрещение эксплуатации транспортного средства со снятием государственных регистрационных знаков</w:t>
            </w:r>
          </w:p>
        </w:tc>
      </w:tr>
      <w:tr w:rsidR="00973973" w:rsidRPr="00973973" w:rsidTr="00973973">
        <w:trPr>
          <w:tblCellSpacing w:w="0" w:type="dxa"/>
          <w:jc w:val="center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973" w:rsidRPr="00973973" w:rsidRDefault="00973973" w:rsidP="00973973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Несоблюдение требований, предписанных дорожными знаками или разметкой проезжей части дороги, запрещающими остановку или стоянку транспортных средств (</w:t>
            </w:r>
            <w:proofErr w:type="gramStart"/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ч</w:t>
            </w:r>
            <w:proofErr w:type="gramEnd"/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. 4 и 5 ст. 12.16 </w:t>
            </w:r>
            <w:proofErr w:type="spellStart"/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КоАП</w:t>
            </w:r>
            <w:proofErr w:type="spellEnd"/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РФ)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973" w:rsidRPr="00973973" w:rsidRDefault="00973973" w:rsidP="00973973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Предупреждение или штраф 300 рублей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973" w:rsidRPr="00973973" w:rsidRDefault="00973973" w:rsidP="00973973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Штраф 1500 рублей, задержание транспортного средства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973" w:rsidRPr="00973973" w:rsidRDefault="00973973" w:rsidP="00973973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Штраф 3000 рублей, задержание транспортного средства</w:t>
            </w:r>
          </w:p>
        </w:tc>
      </w:tr>
      <w:tr w:rsidR="00973973" w:rsidRPr="00973973" w:rsidTr="00973973">
        <w:trPr>
          <w:tblCellSpacing w:w="0" w:type="dxa"/>
          <w:jc w:val="center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973" w:rsidRPr="00973973" w:rsidRDefault="00973973" w:rsidP="00973973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Движение транспортных средств по полосе для маршрутных транспортных средств или остановка на указанной полосе в нарушение Правил дорожного движения (</w:t>
            </w:r>
            <w:proofErr w:type="gramStart"/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ч</w:t>
            </w:r>
            <w:proofErr w:type="gramEnd"/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. 11 и 12 ст. 12.17 </w:t>
            </w:r>
            <w:proofErr w:type="spellStart"/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КоАП</w:t>
            </w:r>
            <w:proofErr w:type="spellEnd"/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РФ)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973" w:rsidRPr="00973973" w:rsidRDefault="00973973" w:rsidP="00973973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Предупреждение или штраф 300 рублей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973" w:rsidRPr="00973973" w:rsidRDefault="00973973" w:rsidP="00973973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Штраф 1500 рублей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973" w:rsidRPr="00973973" w:rsidRDefault="00973973" w:rsidP="00973973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Штраф 3000 рублей</w:t>
            </w:r>
          </w:p>
        </w:tc>
      </w:tr>
      <w:tr w:rsidR="00973973" w:rsidRPr="00973973" w:rsidTr="00973973">
        <w:trPr>
          <w:tblCellSpacing w:w="0" w:type="dxa"/>
          <w:jc w:val="center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973" w:rsidRPr="00973973" w:rsidRDefault="00973973" w:rsidP="00973973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Остановка или стоянка транспортных средств на пешеходном переходе и ближе 5 метров перед ним, за исключением вынужденной остановки, либо нарушение правил остановки или стоянки транспортных средств на тротуаре (</w:t>
            </w:r>
            <w:proofErr w:type="gramStart"/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ч</w:t>
            </w:r>
            <w:proofErr w:type="gramEnd"/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. 3 и 6 ст. 12.19 </w:t>
            </w:r>
            <w:proofErr w:type="spellStart"/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КоАП</w:t>
            </w:r>
            <w:proofErr w:type="spellEnd"/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РФ)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973" w:rsidRPr="00973973" w:rsidRDefault="00973973" w:rsidP="00973973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Предупреждение или штраф 300 рублей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973" w:rsidRPr="00973973" w:rsidRDefault="00973973" w:rsidP="00973973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Штраф 1000 рублей, задержание транспортного средства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973" w:rsidRPr="00973973" w:rsidRDefault="00973973" w:rsidP="00973973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Штраф 3000 рублей, задержание транспортного средства</w:t>
            </w:r>
          </w:p>
        </w:tc>
      </w:tr>
      <w:tr w:rsidR="00973973" w:rsidRPr="00973973" w:rsidTr="00973973">
        <w:trPr>
          <w:tblCellSpacing w:w="0" w:type="dxa"/>
          <w:jc w:val="center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973" w:rsidRPr="00973973" w:rsidRDefault="00973973" w:rsidP="00973973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Остановка или стоянка транспортных средств в местах остановки маршрутных транспортных средств или ближе 15 метров от мест остановки маршрутных транспортных средств, за исключением остановки для посадки или высадки пассажиров, вынужденной остановки (</w:t>
            </w:r>
            <w:proofErr w:type="gramStart"/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ч</w:t>
            </w:r>
            <w:proofErr w:type="gramEnd"/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. 31 и 6 ст. 12.19 </w:t>
            </w:r>
            <w:proofErr w:type="spellStart"/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КоАП</w:t>
            </w:r>
            <w:proofErr w:type="spellEnd"/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РФ)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973" w:rsidRPr="00973973" w:rsidRDefault="00973973" w:rsidP="00973973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Предупреждение или штраф 100 рублей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973" w:rsidRPr="00973973" w:rsidRDefault="00973973" w:rsidP="00973973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Штраф 1000 рублей, задержание транспортного средства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973" w:rsidRPr="00973973" w:rsidRDefault="00973973" w:rsidP="00973973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Штраф 3000 рублей, задержание транспортного средства</w:t>
            </w:r>
          </w:p>
        </w:tc>
      </w:tr>
      <w:tr w:rsidR="00973973" w:rsidRPr="00973973" w:rsidTr="00973973">
        <w:trPr>
          <w:tblCellSpacing w:w="0" w:type="dxa"/>
          <w:jc w:val="center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973" w:rsidRPr="00973973" w:rsidRDefault="00973973" w:rsidP="00973973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Остановка или стоянка транспортных средств на </w:t>
            </w:r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трамвайных путях либо остановка или стоянка транспортных средств далее первого ряда от края проезжей части, за исключением вынужденной остановки (</w:t>
            </w:r>
            <w:proofErr w:type="gramStart"/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ч</w:t>
            </w:r>
            <w:proofErr w:type="gramEnd"/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. 32 и 6 ст. 12.19 </w:t>
            </w:r>
            <w:proofErr w:type="spellStart"/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КоАП</w:t>
            </w:r>
            <w:proofErr w:type="spellEnd"/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РФ)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973" w:rsidRPr="00973973" w:rsidRDefault="00973973" w:rsidP="00973973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 xml:space="preserve">Предупреждение или штраф 100 </w:t>
            </w:r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рублей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973" w:rsidRPr="00973973" w:rsidRDefault="00973973" w:rsidP="00973973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 xml:space="preserve">Штраф 1500 рублей, </w:t>
            </w:r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задержание транспортного средства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973" w:rsidRPr="00973973" w:rsidRDefault="00973973" w:rsidP="00973973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 xml:space="preserve">Штраф 3000 рублей, </w:t>
            </w:r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задержание транспортного средства</w:t>
            </w:r>
          </w:p>
        </w:tc>
      </w:tr>
      <w:tr w:rsidR="00973973" w:rsidRPr="00973973" w:rsidTr="00973973">
        <w:trPr>
          <w:tblCellSpacing w:w="0" w:type="dxa"/>
          <w:jc w:val="center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973" w:rsidRPr="00973973" w:rsidRDefault="00973973" w:rsidP="00973973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Нарушение правил остановки или стоянки транспортных средств на проезжей части, повлекшее создание препятствий для движения других транспортных средств, а равно остановка или стоянка транспортного средства в тоннеле (</w:t>
            </w:r>
            <w:proofErr w:type="gramStart"/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ч</w:t>
            </w:r>
            <w:proofErr w:type="gramEnd"/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. 4 и 6 ст. 12.19 </w:t>
            </w:r>
            <w:proofErr w:type="spellStart"/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КоАП</w:t>
            </w:r>
            <w:proofErr w:type="spellEnd"/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РФ)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973" w:rsidRPr="00973973" w:rsidRDefault="00973973" w:rsidP="00973973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Предупреждение или штраф 300 рублей, задержание транспортного средства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973" w:rsidRPr="00973973" w:rsidRDefault="00973973" w:rsidP="00973973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Штраф 2000 рублей, задержание транспортного средства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973" w:rsidRPr="00973973" w:rsidRDefault="00973973" w:rsidP="00973973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Штраф 3000 рублей, задержание транспортного средства</w:t>
            </w:r>
          </w:p>
        </w:tc>
      </w:tr>
      <w:tr w:rsidR="00973973" w:rsidRPr="00973973" w:rsidTr="00973973">
        <w:trPr>
          <w:tblCellSpacing w:w="0" w:type="dxa"/>
          <w:jc w:val="center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973" w:rsidRPr="00973973" w:rsidRDefault="00973973" w:rsidP="00973973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Другие нарушения правил остановки или стоянки транспортных средств (</w:t>
            </w:r>
            <w:proofErr w:type="gramStart"/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ч</w:t>
            </w:r>
            <w:proofErr w:type="gramEnd"/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. 1 и 5 ст. 12.19 </w:t>
            </w:r>
            <w:proofErr w:type="spellStart"/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КоАП</w:t>
            </w:r>
            <w:proofErr w:type="spellEnd"/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РФ)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973" w:rsidRPr="00973973" w:rsidRDefault="00973973" w:rsidP="00973973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Предупреждение или штраф 100 рублей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973" w:rsidRPr="00973973" w:rsidRDefault="00973973" w:rsidP="00973973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Предупреждение или штраф 300 рублей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973" w:rsidRPr="00973973" w:rsidRDefault="00973973" w:rsidP="00973973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Штраф 2500 рублей</w:t>
            </w:r>
          </w:p>
        </w:tc>
      </w:tr>
      <w:tr w:rsidR="00973973" w:rsidRPr="00973973" w:rsidTr="00973973">
        <w:trPr>
          <w:tblCellSpacing w:w="0" w:type="dxa"/>
          <w:jc w:val="center"/>
        </w:trPr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973" w:rsidRPr="00973973" w:rsidRDefault="00973973" w:rsidP="00973973">
            <w:pPr>
              <w:spacing w:after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Нарушение правил, установленных для движения транспортных средств в жилых зонах (</w:t>
            </w:r>
            <w:proofErr w:type="gramStart"/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ч</w:t>
            </w:r>
            <w:proofErr w:type="gramEnd"/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. 1 и 2 ст. 12.28 </w:t>
            </w:r>
            <w:proofErr w:type="spellStart"/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КоАП</w:t>
            </w:r>
            <w:proofErr w:type="spellEnd"/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РФ)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973" w:rsidRPr="00973973" w:rsidRDefault="00973973" w:rsidP="00973973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Штраф 500 рублей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973" w:rsidRPr="00973973" w:rsidRDefault="00973973" w:rsidP="00973973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Штраф 1500 рублей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3973" w:rsidRPr="00973973" w:rsidRDefault="00973973" w:rsidP="00973973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973973">
              <w:rPr>
                <w:rFonts w:eastAsia="Times New Roman" w:cs="Times New Roman"/>
                <w:sz w:val="24"/>
                <w:szCs w:val="24"/>
                <w:lang w:eastAsia="ru-RU"/>
              </w:rPr>
              <w:t>Штраф 3000 рублей</w:t>
            </w:r>
          </w:p>
        </w:tc>
      </w:tr>
    </w:tbl>
    <w:p w:rsidR="00CF4B37" w:rsidRDefault="00CF4B37" w:rsidP="00973973">
      <w:pPr>
        <w:jc w:val="center"/>
      </w:pPr>
    </w:p>
    <w:sectPr w:rsidR="00CF4B37" w:rsidSect="00341CA2">
      <w:pgSz w:w="11906" w:h="16838"/>
      <w:pgMar w:top="567" w:right="567" w:bottom="567" w:left="1418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973973"/>
    <w:rsid w:val="00067839"/>
    <w:rsid w:val="00341CA2"/>
    <w:rsid w:val="00466D9C"/>
    <w:rsid w:val="0077347B"/>
    <w:rsid w:val="007803FD"/>
    <w:rsid w:val="00973973"/>
    <w:rsid w:val="00CF4B37"/>
    <w:rsid w:val="00E03A1A"/>
    <w:rsid w:val="00FA0289"/>
    <w:rsid w:val="00FB67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289"/>
    <w:pPr>
      <w:spacing w:line="240" w:lineRule="auto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65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467</Words>
  <Characters>2663</Characters>
  <Application>Microsoft Office Word</Application>
  <DocSecurity>0</DocSecurity>
  <Lines>22</Lines>
  <Paragraphs>6</Paragraphs>
  <ScaleCrop>false</ScaleCrop>
  <Company>Microsoft</Company>
  <LinksUpToDate>false</LinksUpToDate>
  <CharactersWithSpaces>3124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2012-06-21T13:20:00Z</dcterms:created>
  <dcterms:modified xsi:type="dcterms:W3CDTF">2012-06-21T13:21:00Z</dcterms:modified>
</cp:coreProperties>
</file>